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1B" w:rsidRPr="00346A78" w:rsidRDefault="00821D1B" w:rsidP="00821D1B">
      <w:pPr>
        <w:rPr>
          <w:b/>
          <w:sz w:val="24"/>
          <w:szCs w:val="24"/>
        </w:rPr>
      </w:pPr>
      <w:r w:rsidRPr="00346A78">
        <w:rPr>
          <w:b/>
          <w:sz w:val="24"/>
          <w:szCs w:val="24"/>
        </w:rPr>
        <w:t>Aula 22</w:t>
      </w:r>
    </w:p>
    <w:p w:rsidR="00821D1B" w:rsidRPr="00346A78" w:rsidRDefault="00821D1B" w:rsidP="00821D1B">
      <w:pPr>
        <w:rPr>
          <w:b/>
          <w:sz w:val="24"/>
          <w:szCs w:val="24"/>
        </w:rPr>
      </w:pPr>
      <w:r w:rsidRPr="00346A78">
        <w:rPr>
          <w:b/>
          <w:sz w:val="24"/>
          <w:szCs w:val="24"/>
        </w:rPr>
        <w:t>Resumo</w:t>
      </w:r>
    </w:p>
    <w:p w:rsidR="00821D1B" w:rsidRPr="00346A78" w:rsidRDefault="00821D1B" w:rsidP="00821D1B">
      <w:pPr>
        <w:rPr>
          <w:b/>
          <w:sz w:val="24"/>
          <w:szCs w:val="24"/>
        </w:rPr>
      </w:pPr>
      <w:r w:rsidRPr="00346A78">
        <w:rPr>
          <w:b/>
          <w:sz w:val="24"/>
          <w:szCs w:val="24"/>
        </w:rPr>
        <w:t>Dos Gêneros Literários – Epístolas</w:t>
      </w:r>
    </w:p>
    <w:p w:rsidR="00821D1B" w:rsidRPr="00346A78" w:rsidRDefault="00821D1B" w:rsidP="00821D1B">
      <w:pPr>
        <w:rPr>
          <w:sz w:val="24"/>
          <w:szCs w:val="24"/>
        </w:rPr>
      </w:pPr>
      <w:r w:rsidRPr="00346A78">
        <w:rPr>
          <w:sz w:val="24"/>
          <w:szCs w:val="24"/>
        </w:rPr>
        <w:t>As epístolas são cartas reais e históricas.</w:t>
      </w:r>
      <w:r w:rsidR="00702AA5" w:rsidRPr="00346A78">
        <w:rPr>
          <w:sz w:val="24"/>
          <w:szCs w:val="24"/>
        </w:rPr>
        <w:t xml:space="preserve"> Vejamos alguns aspectos:</w:t>
      </w:r>
    </w:p>
    <w:p w:rsidR="00821D1B" w:rsidRPr="00346A78" w:rsidRDefault="00821D1B" w:rsidP="00821D1B">
      <w:pPr>
        <w:rPr>
          <w:b/>
          <w:sz w:val="24"/>
          <w:szCs w:val="24"/>
        </w:rPr>
      </w:pPr>
      <w:r w:rsidRPr="00346A78">
        <w:rPr>
          <w:b/>
          <w:sz w:val="24"/>
          <w:szCs w:val="24"/>
        </w:rPr>
        <w:t>As epístolas são um todo inteiro.</w:t>
      </w:r>
    </w:p>
    <w:p w:rsidR="00821D1B" w:rsidRPr="00346A78" w:rsidRDefault="00702AA5" w:rsidP="00697622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>N</w:t>
      </w:r>
      <w:r w:rsidR="00821D1B" w:rsidRPr="00346A78">
        <w:rPr>
          <w:sz w:val="24"/>
          <w:szCs w:val="24"/>
        </w:rPr>
        <w:t>ão são, estritamente, uma correspondência pessoal</w:t>
      </w:r>
      <w:r w:rsidRPr="00346A78">
        <w:rPr>
          <w:sz w:val="24"/>
          <w:szCs w:val="24"/>
        </w:rPr>
        <w:t xml:space="preserve">, </w:t>
      </w:r>
      <w:r w:rsidR="00821D1B" w:rsidRPr="00346A78">
        <w:rPr>
          <w:sz w:val="24"/>
          <w:szCs w:val="24"/>
        </w:rPr>
        <w:t xml:space="preserve">são cartas reais e históricas. </w:t>
      </w:r>
      <w:r w:rsidRPr="00346A78">
        <w:rPr>
          <w:sz w:val="24"/>
          <w:szCs w:val="24"/>
        </w:rPr>
        <w:t>D</w:t>
      </w:r>
      <w:r w:rsidR="00821D1B" w:rsidRPr="00346A78">
        <w:rPr>
          <w:sz w:val="24"/>
          <w:szCs w:val="24"/>
        </w:rPr>
        <w:t xml:space="preserve">evemos ler cada uma delas como um todo. </w:t>
      </w:r>
      <w:r w:rsidRPr="00346A78">
        <w:rPr>
          <w:sz w:val="24"/>
          <w:szCs w:val="24"/>
        </w:rPr>
        <w:t>Diferentes tipos de livros requerem</w:t>
      </w:r>
      <w:r w:rsidR="00821D1B" w:rsidRPr="00346A78">
        <w:rPr>
          <w:sz w:val="24"/>
          <w:szCs w:val="24"/>
        </w:rPr>
        <w:t xml:space="preserve"> diferentes estratégias de </w:t>
      </w:r>
      <w:r w:rsidRPr="00346A78">
        <w:rPr>
          <w:sz w:val="24"/>
          <w:szCs w:val="24"/>
        </w:rPr>
        <w:t>leitura, não podemos perder isso de vista</w:t>
      </w:r>
      <w:r w:rsidR="00821D1B" w:rsidRPr="00346A78">
        <w:rPr>
          <w:sz w:val="24"/>
          <w:szCs w:val="24"/>
        </w:rPr>
        <w:t>.</w:t>
      </w:r>
    </w:p>
    <w:p w:rsidR="00821D1B" w:rsidRPr="00346A78" w:rsidRDefault="00702AA5" w:rsidP="00697622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>E</w:t>
      </w:r>
      <w:r w:rsidR="00821D1B" w:rsidRPr="00346A78">
        <w:rPr>
          <w:sz w:val="24"/>
          <w:szCs w:val="24"/>
        </w:rPr>
        <w:t>pístolas não são somente cartas de cunho pessoal, foram escritas com autoridade apostólica</w:t>
      </w:r>
      <w:r w:rsidRPr="00346A78">
        <w:rPr>
          <w:sz w:val="24"/>
          <w:szCs w:val="24"/>
        </w:rPr>
        <w:t>,</w:t>
      </w:r>
      <w:r w:rsidR="00821D1B" w:rsidRPr="00346A78">
        <w:rPr>
          <w:sz w:val="24"/>
          <w:szCs w:val="24"/>
        </w:rPr>
        <w:t xml:space="preserve"> </w:t>
      </w:r>
      <w:r w:rsidRPr="00346A78">
        <w:rPr>
          <w:sz w:val="24"/>
          <w:szCs w:val="24"/>
        </w:rPr>
        <w:t>tem</w:t>
      </w:r>
      <w:r w:rsidR="00821D1B" w:rsidRPr="00346A78">
        <w:rPr>
          <w:sz w:val="24"/>
          <w:szCs w:val="24"/>
        </w:rPr>
        <w:t xml:space="preserve"> um caráter único. </w:t>
      </w:r>
      <w:r w:rsidRPr="00346A78">
        <w:rPr>
          <w:sz w:val="24"/>
          <w:szCs w:val="24"/>
        </w:rPr>
        <w:t>C</w:t>
      </w:r>
      <w:r w:rsidR="00821D1B" w:rsidRPr="00346A78">
        <w:rPr>
          <w:sz w:val="24"/>
          <w:szCs w:val="24"/>
        </w:rPr>
        <w:t>artas autênticas</w:t>
      </w:r>
      <w:r w:rsidRPr="00346A78">
        <w:rPr>
          <w:sz w:val="24"/>
          <w:szCs w:val="24"/>
        </w:rPr>
        <w:t>,</w:t>
      </w:r>
      <w:r w:rsidR="00821D1B" w:rsidRPr="00346A78">
        <w:rPr>
          <w:sz w:val="24"/>
          <w:szCs w:val="24"/>
        </w:rPr>
        <w:t xml:space="preserve"> que servos de Deus, sob a direção divina, </w:t>
      </w:r>
      <w:r w:rsidRPr="00346A78">
        <w:rPr>
          <w:sz w:val="24"/>
          <w:szCs w:val="24"/>
        </w:rPr>
        <w:t>foram instrumento para uma</w:t>
      </w:r>
      <w:r w:rsidR="00821D1B" w:rsidRPr="00346A78">
        <w:rPr>
          <w:sz w:val="24"/>
          <w:szCs w:val="24"/>
        </w:rPr>
        <w:t xml:space="preserve"> instrução direta a uma igreja específica ou a um grupo de igrejas.</w:t>
      </w:r>
      <w:r w:rsidRPr="00346A78">
        <w:rPr>
          <w:sz w:val="24"/>
          <w:szCs w:val="24"/>
        </w:rPr>
        <w:t xml:space="preserve"> Alguns</w:t>
      </w:r>
      <w:r w:rsidR="00821D1B" w:rsidRPr="00346A78">
        <w:rPr>
          <w:sz w:val="24"/>
          <w:szCs w:val="24"/>
        </w:rPr>
        <w:t xml:space="preserve"> aspectos que devem caracterizar nossa abordagem delas:</w:t>
      </w:r>
    </w:p>
    <w:p w:rsidR="00821D1B" w:rsidRPr="00346A78" w:rsidRDefault="00702AA5" w:rsidP="00697622">
      <w:pPr>
        <w:jc w:val="both"/>
        <w:rPr>
          <w:sz w:val="24"/>
          <w:szCs w:val="24"/>
        </w:rPr>
      </w:pPr>
      <w:r w:rsidRPr="00346A78">
        <w:rPr>
          <w:b/>
          <w:sz w:val="24"/>
          <w:szCs w:val="24"/>
        </w:rPr>
        <w:t>a</w:t>
      </w:r>
      <w:r w:rsidR="00821D1B" w:rsidRPr="00346A78">
        <w:rPr>
          <w:b/>
          <w:sz w:val="24"/>
          <w:szCs w:val="24"/>
        </w:rPr>
        <w:t>) Seu Contexto</w:t>
      </w:r>
      <w:r w:rsidRPr="00346A78">
        <w:rPr>
          <w:b/>
          <w:sz w:val="24"/>
          <w:szCs w:val="24"/>
        </w:rPr>
        <w:t xml:space="preserve">. </w:t>
      </w:r>
      <w:r w:rsidR="00821D1B" w:rsidRPr="00346A78">
        <w:rPr>
          <w:sz w:val="24"/>
          <w:szCs w:val="24"/>
        </w:rPr>
        <w:t>Precisamos tempo para le</w:t>
      </w:r>
      <w:r w:rsidRPr="00346A78">
        <w:rPr>
          <w:sz w:val="24"/>
          <w:szCs w:val="24"/>
        </w:rPr>
        <w:t>itura completa d</w:t>
      </w:r>
      <w:r w:rsidR="00821D1B" w:rsidRPr="00346A78">
        <w:rPr>
          <w:sz w:val="24"/>
          <w:szCs w:val="24"/>
        </w:rPr>
        <w:t>a carta</w:t>
      </w:r>
      <w:r w:rsidRPr="00346A78">
        <w:rPr>
          <w:sz w:val="24"/>
          <w:szCs w:val="24"/>
        </w:rPr>
        <w:t>, é um investimento que nos levará há uma compreensão fiel e ampla</w:t>
      </w:r>
      <w:r w:rsidR="00821D1B" w:rsidRPr="00346A78">
        <w:rPr>
          <w:sz w:val="24"/>
          <w:szCs w:val="24"/>
        </w:rPr>
        <w:t xml:space="preserve">. </w:t>
      </w:r>
      <w:r w:rsidR="00697622" w:rsidRPr="00346A78">
        <w:rPr>
          <w:sz w:val="24"/>
          <w:szCs w:val="24"/>
        </w:rPr>
        <w:t xml:space="preserve"> </w:t>
      </w:r>
      <w:r w:rsidR="00821D1B" w:rsidRPr="00346A78">
        <w:rPr>
          <w:sz w:val="24"/>
          <w:szCs w:val="24"/>
        </w:rPr>
        <w:t>As epístolas são um todo</w:t>
      </w:r>
      <w:r w:rsidR="00697622" w:rsidRPr="00346A78">
        <w:rPr>
          <w:sz w:val="24"/>
          <w:szCs w:val="24"/>
        </w:rPr>
        <w:t xml:space="preserve"> </w:t>
      </w:r>
      <w:r w:rsidR="00821D1B" w:rsidRPr="00346A78">
        <w:rPr>
          <w:sz w:val="24"/>
          <w:szCs w:val="24"/>
        </w:rPr>
        <w:t>e precisamos lê-las</w:t>
      </w:r>
      <w:r w:rsidR="00697622" w:rsidRPr="00346A78">
        <w:rPr>
          <w:sz w:val="24"/>
          <w:szCs w:val="24"/>
        </w:rPr>
        <w:t xml:space="preserve"> assim</w:t>
      </w:r>
      <w:r w:rsidR="00821D1B" w:rsidRPr="00346A78">
        <w:rPr>
          <w:sz w:val="24"/>
          <w:szCs w:val="24"/>
        </w:rPr>
        <w:t xml:space="preserve">. As divisões dos capítulos e versículos não devem lançar sobre nós a </w:t>
      </w:r>
      <w:r w:rsidR="00697622" w:rsidRPr="00346A78">
        <w:rPr>
          <w:sz w:val="24"/>
          <w:szCs w:val="24"/>
        </w:rPr>
        <w:t>ideia de</w:t>
      </w:r>
      <w:r w:rsidR="00821D1B" w:rsidRPr="00346A78">
        <w:rPr>
          <w:sz w:val="24"/>
          <w:szCs w:val="24"/>
        </w:rPr>
        <w:t xml:space="preserve"> porções isoladas. Cada parte</w:t>
      </w:r>
      <w:r w:rsidR="00697622" w:rsidRPr="00346A78">
        <w:rPr>
          <w:sz w:val="24"/>
          <w:szCs w:val="24"/>
        </w:rPr>
        <w:t xml:space="preserve"> é</w:t>
      </w:r>
      <w:r w:rsidR="00821D1B" w:rsidRPr="00346A78">
        <w:rPr>
          <w:sz w:val="24"/>
          <w:szCs w:val="24"/>
        </w:rPr>
        <w:t xml:space="preserve"> chamada </w:t>
      </w:r>
      <w:proofErr w:type="spellStart"/>
      <w:r w:rsidR="00821D1B" w:rsidRPr="00346A78">
        <w:rPr>
          <w:sz w:val="24"/>
          <w:szCs w:val="24"/>
        </w:rPr>
        <w:t>perícope</w:t>
      </w:r>
      <w:proofErr w:type="spellEnd"/>
      <w:r w:rsidR="00821D1B" w:rsidRPr="00346A78">
        <w:rPr>
          <w:sz w:val="24"/>
          <w:szCs w:val="24"/>
        </w:rPr>
        <w:t>, faz parte do todo</w:t>
      </w:r>
      <w:r w:rsidR="00697622" w:rsidRPr="00346A78">
        <w:rPr>
          <w:sz w:val="24"/>
          <w:szCs w:val="24"/>
        </w:rPr>
        <w:t xml:space="preserve"> da carta e por sua vez da</w:t>
      </w:r>
      <w:r w:rsidR="00821D1B" w:rsidRPr="00346A78">
        <w:rPr>
          <w:sz w:val="24"/>
          <w:szCs w:val="24"/>
        </w:rPr>
        <w:t xml:space="preserve"> Bíblia.</w:t>
      </w:r>
      <w:r w:rsidR="00697622" w:rsidRPr="00346A78">
        <w:rPr>
          <w:sz w:val="24"/>
          <w:szCs w:val="24"/>
        </w:rPr>
        <w:t xml:space="preserve"> </w:t>
      </w:r>
      <w:r w:rsidR="00821D1B" w:rsidRPr="00346A78">
        <w:rPr>
          <w:sz w:val="24"/>
          <w:szCs w:val="24"/>
        </w:rPr>
        <w:t xml:space="preserve">Não </w:t>
      </w:r>
      <w:r w:rsidR="00697622" w:rsidRPr="00346A78">
        <w:rPr>
          <w:sz w:val="24"/>
          <w:szCs w:val="24"/>
        </w:rPr>
        <w:t>vamos compreender</w:t>
      </w:r>
      <w:r w:rsidR="00821D1B" w:rsidRPr="00346A78">
        <w:rPr>
          <w:sz w:val="24"/>
          <w:szCs w:val="24"/>
        </w:rPr>
        <w:t xml:space="preserve"> uma </w:t>
      </w:r>
      <w:proofErr w:type="spellStart"/>
      <w:r w:rsidR="00821D1B" w:rsidRPr="00346A78">
        <w:rPr>
          <w:sz w:val="24"/>
          <w:szCs w:val="24"/>
        </w:rPr>
        <w:t>perícope</w:t>
      </w:r>
      <w:proofErr w:type="spellEnd"/>
      <w:r w:rsidR="00821D1B" w:rsidRPr="00346A78">
        <w:rPr>
          <w:sz w:val="24"/>
          <w:szCs w:val="24"/>
        </w:rPr>
        <w:t xml:space="preserve">, se não a considerarmos à luz de toda a carta. </w:t>
      </w:r>
      <w:r w:rsidR="00697622" w:rsidRPr="00346A78">
        <w:rPr>
          <w:sz w:val="24"/>
          <w:szCs w:val="24"/>
        </w:rPr>
        <w:t xml:space="preserve">Importante destacar esse </w:t>
      </w:r>
      <w:r w:rsidR="00821D1B" w:rsidRPr="00346A78">
        <w:rPr>
          <w:sz w:val="24"/>
          <w:szCs w:val="24"/>
        </w:rPr>
        <w:t>Exemplo:</w:t>
      </w:r>
      <w:r w:rsidR="00697622" w:rsidRPr="00346A78">
        <w:rPr>
          <w:sz w:val="24"/>
          <w:szCs w:val="24"/>
        </w:rPr>
        <w:t xml:space="preserve"> </w:t>
      </w:r>
      <w:proofErr w:type="spellStart"/>
      <w:r w:rsidR="00821D1B" w:rsidRPr="00346A78">
        <w:rPr>
          <w:sz w:val="24"/>
          <w:szCs w:val="24"/>
        </w:rPr>
        <w:t>H</w:t>
      </w:r>
      <w:r w:rsidR="00697622" w:rsidRPr="00346A78">
        <w:rPr>
          <w:sz w:val="24"/>
          <w:szCs w:val="24"/>
        </w:rPr>
        <w:t>b</w:t>
      </w:r>
      <w:proofErr w:type="spellEnd"/>
      <w:r w:rsidR="00697622" w:rsidRPr="00346A78">
        <w:rPr>
          <w:sz w:val="24"/>
          <w:szCs w:val="24"/>
        </w:rPr>
        <w:t>. 6.4-6.</w:t>
      </w:r>
      <w:r w:rsidR="00821D1B" w:rsidRPr="00346A78">
        <w:rPr>
          <w:sz w:val="24"/>
          <w:szCs w:val="24"/>
        </w:rPr>
        <w:t xml:space="preserve"> </w:t>
      </w:r>
      <w:r w:rsidR="00697622" w:rsidRPr="00346A78">
        <w:rPr>
          <w:sz w:val="24"/>
          <w:szCs w:val="24"/>
        </w:rPr>
        <w:t>Pode haver interpretações erradas, por não conhecer o assunto central da epistola e aí haverá ensinos distorcido e equivocados como: O</w:t>
      </w:r>
      <w:r w:rsidR="00821D1B" w:rsidRPr="00346A78">
        <w:rPr>
          <w:sz w:val="24"/>
          <w:szCs w:val="24"/>
        </w:rPr>
        <w:t xml:space="preserve">s cristãos podem perder a fé e que, se acontecer, não podem ser restaurados novamente. </w:t>
      </w:r>
      <w:r w:rsidR="00697622" w:rsidRPr="00346A78">
        <w:rPr>
          <w:sz w:val="24"/>
          <w:szCs w:val="24"/>
        </w:rPr>
        <w:t>Esses</w:t>
      </w:r>
      <w:r w:rsidR="00821D1B" w:rsidRPr="00346A78">
        <w:rPr>
          <w:sz w:val="24"/>
          <w:szCs w:val="24"/>
        </w:rPr>
        <w:t xml:space="preserve"> versos isolad</w:t>
      </w:r>
      <w:r w:rsidR="00697622" w:rsidRPr="00346A78">
        <w:rPr>
          <w:sz w:val="24"/>
          <w:szCs w:val="24"/>
        </w:rPr>
        <w:t>os trazem</w:t>
      </w:r>
      <w:r w:rsidR="00821D1B" w:rsidRPr="00346A78">
        <w:rPr>
          <w:sz w:val="24"/>
          <w:szCs w:val="24"/>
        </w:rPr>
        <w:t xml:space="preserve"> várias </w:t>
      </w:r>
      <w:r w:rsidR="00697622" w:rsidRPr="00346A78">
        <w:rPr>
          <w:sz w:val="24"/>
          <w:szCs w:val="24"/>
        </w:rPr>
        <w:t xml:space="preserve">interpretações </w:t>
      </w:r>
      <w:r w:rsidR="00821D1B" w:rsidRPr="00346A78">
        <w:rPr>
          <w:sz w:val="24"/>
          <w:szCs w:val="24"/>
        </w:rPr>
        <w:t>como: a) cristãos podem, de fato, perder sua salvação</w:t>
      </w:r>
      <w:r w:rsidR="00697622" w:rsidRPr="00346A78">
        <w:rPr>
          <w:sz w:val="24"/>
          <w:szCs w:val="24"/>
        </w:rPr>
        <w:t>;</w:t>
      </w:r>
      <w:r w:rsidR="00821D1B" w:rsidRPr="00346A78">
        <w:rPr>
          <w:sz w:val="24"/>
          <w:szCs w:val="24"/>
        </w:rPr>
        <w:t xml:space="preserve"> b) podem perder sua salvação, mas a </w:t>
      </w:r>
      <w:proofErr w:type="gramStart"/>
      <w:r w:rsidR="00821D1B" w:rsidRPr="00346A78">
        <w:rPr>
          <w:sz w:val="24"/>
          <w:szCs w:val="24"/>
        </w:rPr>
        <w:t>restauração</w:t>
      </w:r>
      <w:proofErr w:type="gramEnd"/>
      <w:r w:rsidR="00821D1B" w:rsidRPr="00346A78">
        <w:rPr>
          <w:sz w:val="24"/>
          <w:szCs w:val="24"/>
        </w:rPr>
        <w:t xml:space="preserve"> é possível; c) podem perder seus galardões, mas não a sua salvação; d) </w:t>
      </w:r>
      <w:r w:rsidR="00697622" w:rsidRPr="00346A78">
        <w:rPr>
          <w:sz w:val="24"/>
          <w:szCs w:val="24"/>
        </w:rPr>
        <w:t>f</w:t>
      </w:r>
      <w:r w:rsidR="00821D1B" w:rsidRPr="00346A78">
        <w:rPr>
          <w:sz w:val="24"/>
          <w:szCs w:val="24"/>
        </w:rPr>
        <w:t xml:space="preserve">ala de pessoas que são apenas professas, não verdadeiramente regeneradas; e) a passagem é hipotética; </w:t>
      </w:r>
      <w:r w:rsidR="00697622" w:rsidRPr="00346A78">
        <w:rPr>
          <w:sz w:val="24"/>
          <w:szCs w:val="24"/>
        </w:rPr>
        <w:t>n</w:t>
      </w:r>
      <w:r w:rsidR="00821D1B" w:rsidRPr="00346A78">
        <w:rPr>
          <w:sz w:val="24"/>
          <w:szCs w:val="24"/>
        </w:rPr>
        <w:t xml:space="preserve">ão trata com a </w:t>
      </w:r>
      <w:r w:rsidR="00595187" w:rsidRPr="00346A78">
        <w:rPr>
          <w:sz w:val="24"/>
          <w:szCs w:val="24"/>
        </w:rPr>
        <w:t>salvação,</w:t>
      </w:r>
      <w:r w:rsidR="00821D1B" w:rsidRPr="00346A78">
        <w:rPr>
          <w:sz w:val="24"/>
          <w:szCs w:val="24"/>
        </w:rPr>
        <w:t xml:space="preserve"> mas com questões cristãs-judaicas ampla</w:t>
      </w:r>
      <w:r w:rsidR="00697622" w:rsidRPr="00346A78">
        <w:rPr>
          <w:sz w:val="24"/>
          <w:szCs w:val="24"/>
        </w:rPr>
        <w:t>s</w:t>
      </w:r>
      <w:r w:rsidR="00821D1B" w:rsidRPr="00346A78">
        <w:rPr>
          <w:sz w:val="24"/>
          <w:szCs w:val="24"/>
        </w:rPr>
        <w:t>; etc.</w:t>
      </w:r>
    </w:p>
    <w:p w:rsidR="00821D1B" w:rsidRPr="00346A78" w:rsidRDefault="00595187" w:rsidP="00595187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>Muitos cristãos que se confundem com esta passagem possivelmente não têm</w:t>
      </w:r>
      <w:r w:rsidR="00821D1B" w:rsidRPr="00346A78">
        <w:rPr>
          <w:sz w:val="24"/>
          <w:szCs w:val="24"/>
        </w:rPr>
        <w:t xml:space="preserve"> boa </w:t>
      </w:r>
      <w:r w:rsidRPr="00346A78">
        <w:rPr>
          <w:sz w:val="24"/>
          <w:szCs w:val="24"/>
        </w:rPr>
        <w:t>ideia</w:t>
      </w:r>
      <w:r w:rsidR="00821D1B" w:rsidRPr="00346A78">
        <w:rPr>
          <w:sz w:val="24"/>
          <w:szCs w:val="24"/>
        </w:rPr>
        <w:t xml:space="preserve"> do </w:t>
      </w:r>
      <w:r w:rsidRPr="00346A78">
        <w:rPr>
          <w:sz w:val="24"/>
          <w:szCs w:val="24"/>
        </w:rPr>
        <w:t>propósito</w:t>
      </w:r>
      <w:r w:rsidR="00821D1B" w:rsidRPr="00346A78">
        <w:rPr>
          <w:sz w:val="24"/>
          <w:szCs w:val="24"/>
        </w:rPr>
        <w:t xml:space="preserve"> geral de Hebreus. </w:t>
      </w:r>
      <w:r w:rsidRPr="00346A78">
        <w:rPr>
          <w:sz w:val="24"/>
          <w:szCs w:val="24"/>
        </w:rPr>
        <w:t>T</w:t>
      </w:r>
      <w:r w:rsidR="00821D1B" w:rsidRPr="00346A78">
        <w:rPr>
          <w:sz w:val="24"/>
          <w:szCs w:val="24"/>
        </w:rPr>
        <w:t>entam interpretar o sentido sem dar atenção a seu contexto.</w:t>
      </w:r>
      <w:r w:rsidRPr="00346A78">
        <w:rPr>
          <w:sz w:val="24"/>
          <w:szCs w:val="24"/>
        </w:rPr>
        <w:t xml:space="preserve"> </w:t>
      </w:r>
      <w:r w:rsidR="00821D1B" w:rsidRPr="00346A78">
        <w:rPr>
          <w:sz w:val="24"/>
          <w:szCs w:val="24"/>
        </w:rPr>
        <w:t xml:space="preserve">Precisamos ler </w:t>
      </w:r>
      <w:r w:rsidRPr="00346A78">
        <w:rPr>
          <w:sz w:val="24"/>
          <w:szCs w:val="24"/>
        </w:rPr>
        <w:t>nos</w:t>
      </w:r>
      <w:r w:rsidR="00821D1B" w:rsidRPr="00346A78">
        <w:rPr>
          <w:sz w:val="24"/>
          <w:szCs w:val="24"/>
        </w:rPr>
        <w:t xml:space="preserve"> familiariz</w:t>
      </w:r>
      <w:r w:rsidRPr="00346A78">
        <w:rPr>
          <w:sz w:val="24"/>
          <w:szCs w:val="24"/>
        </w:rPr>
        <w:t>ar com a carta e ler algumas vezes e entender s</w:t>
      </w:r>
      <w:r w:rsidR="00821D1B" w:rsidRPr="00346A78">
        <w:rPr>
          <w:sz w:val="24"/>
          <w:szCs w:val="24"/>
        </w:rPr>
        <w:t xml:space="preserve">eus conteúdo, interesses e prováveis propósitos do autor. </w:t>
      </w:r>
      <w:r w:rsidRPr="00346A78">
        <w:rPr>
          <w:sz w:val="24"/>
          <w:szCs w:val="24"/>
        </w:rPr>
        <w:t xml:space="preserve"> Não podemos desprezar o caráter</w:t>
      </w:r>
      <w:r w:rsidR="00821D1B" w:rsidRPr="00346A78">
        <w:rPr>
          <w:sz w:val="24"/>
          <w:szCs w:val="24"/>
        </w:rPr>
        <w:t xml:space="preserve"> pessoal</w:t>
      </w:r>
      <w:r w:rsidRPr="00346A78">
        <w:rPr>
          <w:sz w:val="24"/>
          <w:szCs w:val="24"/>
        </w:rPr>
        <w:t>. É muito</w:t>
      </w:r>
      <w:r w:rsidR="00821D1B" w:rsidRPr="00346A78">
        <w:rPr>
          <w:sz w:val="24"/>
          <w:szCs w:val="24"/>
        </w:rPr>
        <w:t xml:space="preserve"> import</w:t>
      </w:r>
      <w:r w:rsidRPr="00346A78">
        <w:rPr>
          <w:sz w:val="24"/>
          <w:szCs w:val="24"/>
        </w:rPr>
        <w:t>a</w:t>
      </w:r>
      <w:r w:rsidR="00821D1B" w:rsidRPr="00346A78">
        <w:rPr>
          <w:sz w:val="24"/>
          <w:szCs w:val="24"/>
        </w:rPr>
        <w:t>n</w:t>
      </w:r>
      <w:r w:rsidRPr="00346A78">
        <w:rPr>
          <w:sz w:val="24"/>
          <w:szCs w:val="24"/>
        </w:rPr>
        <w:t xml:space="preserve">te </w:t>
      </w:r>
      <w:r w:rsidR="00821D1B" w:rsidRPr="00346A78">
        <w:rPr>
          <w:sz w:val="24"/>
          <w:szCs w:val="24"/>
        </w:rPr>
        <w:t xml:space="preserve">o contexto, a leitura da carta como um todo, para a interpretação da passagem. </w:t>
      </w:r>
      <w:r w:rsidRPr="00346A78">
        <w:rPr>
          <w:sz w:val="24"/>
          <w:szCs w:val="24"/>
        </w:rPr>
        <w:t>O</w:t>
      </w:r>
      <w:r w:rsidR="00821D1B" w:rsidRPr="00346A78">
        <w:rPr>
          <w:sz w:val="24"/>
          <w:szCs w:val="24"/>
        </w:rPr>
        <w:t>utros fatores necessários para a compreensão da carta?</w:t>
      </w:r>
    </w:p>
    <w:p w:rsidR="00595187" w:rsidRPr="00346A78" w:rsidRDefault="00821D1B" w:rsidP="00E05B56">
      <w:pPr>
        <w:jc w:val="both"/>
        <w:rPr>
          <w:sz w:val="24"/>
          <w:szCs w:val="24"/>
        </w:rPr>
      </w:pPr>
      <w:r w:rsidRPr="00346A78">
        <w:rPr>
          <w:b/>
          <w:sz w:val="24"/>
          <w:szCs w:val="24"/>
        </w:rPr>
        <w:t>B) História</w:t>
      </w:r>
      <w:r w:rsidR="00595187" w:rsidRPr="00346A78">
        <w:rPr>
          <w:b/>
          <w:sz w:val="24"/>
          <w:szCs w:val="24"/>
        </w:rPr>
        <w:t xml:space="preserve">. </w:t>
      </w:r>
      <w:r w:rsidR="00595187" w:rsidRPr="00346A78">
        <w:rPr>
          <w:sz w:val="24"/>
          <w:szCs w:val="24"/>
        </w:rPr>
        <w:t>As cartas têm</w:t>
      </w:r>
      <w:r w:rsidRPr="00346A78">
        <w:rPr>
          <w:sz w:val="24"/>
          <w:szCs w:val="24"/>
        </w:rPr>
        <w:t xml:space="preserve"> </w:t>
      </w:r>
      <w:r w:rsidR="00595187" w:rsidRPr="00346A78">
        <w:rPr>
          <w:sz w:val="24"/>
          <w:szCs w:val="24"/>
        </w:rPr>
        <w:t xml:space="preserve">um </w:t>
      </w:r>
      <w:r w:rsidRPr="00346A78">
        <w:rPr>
          <w:sz w:val="24"/>
          <w:szCs w:val="24"/>
        </w:rPr>
        <w:t>caráter histórico e</w:t>
      </w:r>
      <w:r w:rsidR="00595187" w:rsidRPr="00346A78">
        <w:rPr>
          <w:sz w:val="24"/>
          <w:szCs w:val="24"/>
        </w:rPr>
        <w:t>, é</w:t>
      </w:r>
      <w:r w:rsidRPr="00346A78">
        <w:rPr>
          <w:sz w:val="24"/>
          <w:szCs w:val="24"/>
        </w:rPr>
        <w:t xml:space="preserve"> preciso lê-las assim. </w:t>
      </w:r>
      <w:r w:rsidR="00595187" w:rsidRPr="00346A78">
        <w:rPr>
          <w:sz w:val="24"/>
          <w:szCs w:val="24"/>
        </w:rPr>
        <w:t>E</w:t>
      </w:r>
      <w:r w:rsidRPr="00346A78">
        <w:rPr>
          <w:sz w:val="24"/>
          <w:szCs w:val="24"/>
        </w:rPr>
        <w:t>sta carta foi escrita por uma determinada pessoa em determinada época e movida por alguma razão.</w:t>
      </w:r>
      <w:r w:rsidR="00595187" w:rsidRPr="00346A78">
        <w:rPr>
          <w:sz w:val="24"/>
          <w:szCs w:val="24"/>
        </w:rPr>
        <w:t xml:space="preserve"> O</w:t>
      </w:r>
      <w:r w:rsidRPr="00346A78">
        <w:rPr>
          <w:sz w:val="24"/>
          <w:szCs w:val="24"/>
        </w:rPr>
        <w:t>s escritores regist</w:t>
      </w:r>
      <w:r w:rsidR="00595187" w:rsidRPr="00346A78">
        <w:rPr>
          <w:sz w:val="24"/>
          <w:szCs w:val="24"/>
        </w:rPr>
        <w:t>ra</w:t>
      </w:r>
      <w:r w:rsidRPr="00346A78">
        <w:rPr>
          <w:sz w:val="24"/>
          <w:szCs w:val="24"/>
        </w:rPr>
        <w:t xml:space="preserve">ram estas cartas para atender as necessidades históricas específicas. As cartas de Paulo tratam de princípios </w:t>
      </w:r>
      <w:r w:rsidR="00595187" w:rsidRPr="00346A78">
        <w:rPr>
          <w:sz w:val="24"/>
          <w:szCs w:val="24"/>
        </w:rPr>
        <w:t>eternos, porém</w:t>
      </w:r>
      <w:r w:rsidRPr="00346A78">
        <w:rPr>
          <w:sz w:val="24"/>
          <w:szCs w:val="24"/>
        </w:rPr>
        <w:t xml:space="preserve"> tem seu carácter ocasional. </w:t>
      </w:r>
      <w:r w:rsidR="00595187" w:rsidRPr="00346A78">
        <w:rPr>
          <w:sz w:val="24"/>
          <w:szCs w:val="24"/>
        </w:rPr>
        <w:t xml:space="preserve">Não podemos tirar textos do seu contexto histórico, a mensagem será distorcida. </w:t>
      </w:r>
      <w:r w:rsidR="003633FB" w:rsidRPr="00346A78">
        <w:rPr>
          <w:sz w:val="24"/>
          <w:szCs w:val="24"/>
        </w:rPr>
        <w:t xml:space="preserve">Os ensinamentos e instruções das cartas são parte do que a Bíblia ensina como um todo sobre os mais diferentes assuntos, por isso deve-se manter a fidelidade e o sentido correto do texto. </w:t>
      </w:r>
    </w:p>
    <w:p w:rsidR="00821D1B" w:rsidRPr="00346A78" w:rsidRDefault="00821D1B" w:rsidP="00821D1B">
      <w:pPr>
        <w:rPr>
          <w:b/>
          <w:sz w:val="24"/>
          <w:szCs w:val="24"/>
        </w:rPr>
      </w:pPr>
      <w:r w:rsidRPr="00346A78">
        <w:rPr>
          <w:b/>
          <w:sz w:val="24"/>
          <w:szCs w:val="24"/>
        </w:rPr>
        <w:lastRenderedPageBreak/>
        <w:t>Como perceber qual o contexto histórico das cartas de Paulo?</w:t>
      </w:r>
    </w:p>
    <w:p w:rsidR="00821D1B" w:rsidRPr="00346A78" w:rsidRDefault="00821D1B" w:rsidP="003633FB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>a. O livro de Atos</w:t>
      </w:r>
      <w:r w:rsidR="003633FB" w:rsidRPr="00346A78">
        <w:rPr>
          <w:sz w:val="24"/>
          <w:szCs w:val="24"/>
        </w:rPr>
        <w:t xml:space="preserve"> </w:t>
      </w:r>
      <w:r w:rsidRPr="00346A78">
        <w:rPr>
          <w:sz w:val="24"/>
          <w:szCs w:val="24"/>
        </w:rPr>
        <w:t>nos</w:t>
      </w:r>
      <w:r w:rsidR="003633FB" w:rsidRPr="00346A78">
        <w:rPr>
          <w:sz w:val="24"/>
          <w:szCs w:val="24"/>
        </w:rPr>
        <w:t xml:space="preserve"> dá</w:t>
      </w:r>
      <w:r w:rsidRPr="00346A78">
        <w:rPr>
          <w:sz w:val="24"/>
          <w:szCs w:val="24"/>
        </w:rPr>
        <w:t xml:space="preserve"> alguma informação sobre o ministério de Paulo, </w:t>
      </w:r>
      <w:r w:rsidR="003633FB" w:rsidRPr="00346A78">
        <w:rPr>
          <w:sz w:val="24"/>
          <w:szCs w:val="24"/>
        </w:rPr>
        <w:t>nos</w:t>
      </w:r>
      <w:r w:rsidRPr="00346A78">
        <w:rPr>
          <w:sz w:val="24"/>
          <w:szCs w:val="24"/>
        </w:rPr>
        <w:t xml:space="preserve"> oferece a estrutura básica para a leitura das cartas.</w:t>
      </w:r>
      <w:r w:rsidR="003633FB" w:rsidRPr="00346A78">
        <w:rPr>
          <w:sz w:val="24"/>
          <w:szCs w:val="24"/>
        </w:rPr>
        <w:t xml:space="preserve"> </w:t>
      </w:r>
      <w:r w:rsidRPr="00346A78">
        <w:rPr>
          <w:sz w:val="24"/>
          <w:szCs w:val="24"/>
        </w:rPr>
        <w:t>b. Documentos históricos, além da Escritura, podem lançar alguma luz, ainda que deixem espaços vazios na compreensão.</w:t>
      </w:r>
      <w:r w:rsidR="003633FB" w:rsidRPr="00346A78">
        <w:rPr>
          <w:sz w:val="24"/>
          <w:szCs w:val="24"/>
        </w:rPr>
        <w:t xml:space="preserve"> </w:t>
      </w:r>
      <w:r w:rsidRPr="00346A78">
        <w:rPr>
          <w:sz w:val="24"/>
          <w:szCs w:val="24"/>
        </w:rPr>
        <w:t>c. As evidências internas das próprias cartas.</w:t>
      </w:r>
    </w:p>
    <w:p w:rsidR="00821D1B" w:rsidRPr="00346A78" w:rsidRDefault="00821D1B" w:rsidP="00821D1B">
      <w:pPr>
        <w:rPr>
          <w:sz w:val="24"/>
          <w:szCs w:val="24"/>
        </w:rPr>
      </w:pPr>
      <w:r w:rsidRPr="00346A78">
        <w:rPr>
          <w:sz w:val="24"/>
          <w:szCs w:val="24"/>
        </w:rPr>
        <w:t xml:space="preserve">Uma boa compreensão do contexto histórico pode </w:t>
      </w:r>
      <w:r w:rsidR="003633FB" w:rsidRPr="00346A78">
        <w:rPr>
          <w:sz w:val="24"/>
          <w:szCs w:val="24"/>
        </w:rPr>
        <w:t xml:space="preserve">nos </w:t>
      </w:r>
      <w:r w:rsidRPr="00346A78">
        <w:rPr>
          <w:sz w:val="24"/>
          <w:szCs w:val="24"/>
        </w:rPr>
        <w:t xml:space="preserve">ajudar, a lidar com versículos difíceis, </w:t>
      </w:r>
      <w:r w:rsidR="003633FB" w:rsidRPr="00346A78">
        <w:rPr>
          <w:sz w:val="24"/>
          <w:szCs w:val="24"/>
        </w:rPr>
        <w:t>e</w:t>
      </w:r>
      <w:r w:rsidRPr="00346A78">
        <w:rPr>
          <w:sz w:val="24"/>
          <w:szCs w:val="24"/>
        </w:rPr>
        <w:t xml:space="preserve"> também a aumentar nosso entendimento sobre uma carta como um todo.</w:t>
      </w:r>
      <w:r w:rsidR="003633FB" w:rsidRPr="00346A78">
        <w:rPr>
          <w:sz w:val="24"/>
          <w:szCs w:val="24"/>
        </w:rPr>
        <w:t xml:space="preserve"> </w:t>
      </w:r>
      <w:r w:rsidRPr="00346A78">
        <w:rPr>
          <w:sz w:val="24"/>
          <w:szCs w:val="24"/>
        </w:rPr>
        <w:t>Exemplo:</w:t>
      </w:r>
      <w:r w:rsidR="003633FB" w:rsidRPr="00346A78">
        <w:rPr>
          <w:sz w:val="24"/>
          <w:szCs w:val="24"/>
        </w:rPr>
        <w:t xml:space="preserve"> </w:t>
      </w:r>
      <w:r w:rsidRPr="00346A78">
        <w:rPr>
          <w:sz w:val="24"/>
          <w:szCs w:val="24"/>
        </w:rPr>
        <w:t>A carta de Paulo aos Filipenses.</w:t>
      </w:r>
    </w:p>
    <w:p w:rsidR="00821D1B" w:rsidRPr="00346A78" w:rsidRDefault="003633FB" w:rsidP="001F75A0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>É vulgar</w:t>
      </w:r>
      <w:r w:rsidR="00821D1B" w:rsidRPr="00346A78">
        <w:rPr>
          <w:sz w:val="24"/>
          <w:szCs w:val="24"/>
        </w:rPr>
        <w:t xml:space="preserve"> a consider</w:t>
      </w:r>
      <w:r w:rsidRPr="00346A78">
        <w:rPr>
          <w:sz w:val="24"/>
          <w:szCs w:val="24"/>
        </w:rPr>
        <w:t>ar</w:t>
      </w:r>
      <w:r w:rsidR="00821D1B" w:rsidRPr="00346A78">
        <w:rPr>
          <w:sz w:val="24"/>
          <w:szCs w:val="24"/>
        </w:rPr>
        <w:t xml:space="preserve"> que esta é a carta da </w:t>
      </w:r>
      <w:r w:rsidRPr="00346A78">
        <w:rPr>
          <w:sz w:val="24"/>
          <w:szCs w:val="24"/>
        </w:rPr>
        <w:t>alegria, a</w:t>
      </w:r>
      <w:r w:rsidR="00821D1B" w:rsidRPr="00346A78">
        <w:rPr>
          <w:sz w:val="24"/>
          <w:szCs w:val="24"/>
        </w:rPr>
        <w:t xml:space="preserve"> igreja era congregação modelo, sem muitos problemas. </w:t>
      </w:r>
      <w:r w:rsidRPr="00346A78">
        <w:rPr>
          <w:sz w:val="24"/>
          <w:szCs w:val="24"/>
        </w:rPr>
        <w:t>O</w:t>
      </w:r>
      <w:r w:rsidR="00821D1B" w:rsidRPr="00346A78">
        <w:rPr>
          <w:sz w:val="24"/>
          <w:szCs w:val="24"/>
        </w:rPr>
        <w:t xml:space="preserve"> contexto histórico apresenta outra realidade. </w:t>
      </w:r>
      <w:r w:rsidRPr="00346A78">
        <w:rPr>
          <w:sz w:val="24"/>
          <w:szCs w:val="24"/>
        </w:rPr>
        <w:t>P</w:t>
      </w:r>
      <w:r w:rsidR="00821D1B" w:rsidRPr="00346A78">
        <w:rPr>
          <w:sz w:val="24"/>
          <w:szCs w:val="24"/>
        </w:rPr>
        <w:t>elas evidências externas essa igreja estava localizada na Macedônia. 2 Cor. 8.1-5</w:t>
      </w:r>
      <w:r w:rsidRPr="00346A78">
        <w:rPr>
          <w:sz w:val="24"/>
          <w:szCs w:val="24"/>
        </w:rPr>
        <w:t>;</w:t>
      </w:r>
      <w:r w:rsidR="00821D1B" w:rsidRPr="00346A78">
        <w:rPr>
          <w:sz w:val="24"/>
          <w:szCs w:val="24"/>
        </w:rPr>
        <w:t xml:space="preserve"> que estes crentes eram muito pobres, mas que, apesar de sua pobreza, eram excepcionalmente generosos em apoiar o trabalho de Paulo (</w:t>
      </w:r>
      <w:proofErr w:type="spellStart"/>
      <w:r w:rsidR="00821D1B" w:rsidRPr="00346A78">
        <w:rPr>
          <w:sz w:val="24"/>
          <w:szCs w:val="24"/>
        </w:rPr>
        <w:t>Fl</w:t>
      </w:r>
      <w:proofErr w:type="spellEnd"/>
      <w:r w:rsidR="00821D1B" w:rsidRPr="00346A78">
        <w:rPr>
          <w:sz w:val="24"/>
          <w:szCs w:val="24"/>
        </w:rPr>
        <w:t xml:space="preserve"> 1.5; 4.14-16). O capítulo 4.10-19 os problemas financeiros da congregação tinham </w:t>
      </w:r>
      <w:r w:rsidR="001F75A0" w:rsidRPr="00346A78">
        <w:rPr>
          <w:sz w:val="24"/>
          <w:szCs w:val="24"/>
        </w:rPr>
        <w:t>tornado uma</w:t>
      </w:r>
      <w:r w:rsidR="00821D1B" w:rsidRPr="00346A78">
        <w:rPr>
          <w:sz w:val="24"/>
          <w:szCs w:val="24"/>
        </w:rPr>
        <w:t xml:space="preserve"> preocupação crescente</w:t>
      </w:r>
      <w:r w:rsidRPr="00346A78">
        <w:rPr>
          <w:sz w:val="24"/>
          <w:szCs w:val="24"/>
        </w:rPr>
        <w:t>, isso é o que parece</w:t>
      </w:r>
      <w:r w:rsidR="00821D1B" w:rsidRPr="00346A78">
        <w:rPr>
          <w:sz w:val="24"/>
          <w:szCs w:val="24"/>
        </w:rPr>
        <w:t xml:space="preserve">. </w:t>
      </w:r>
      <w:r w:rsidRPr="00346A78">
        <w:rPr>
          <w:sz w:val="24"/>
          <w:szCs w:val="24"/>
        </w:rPr>
        <w:t xml:space="preserve"> </w:t>
      </w:r>
      <w:r w:rsidR="00821D1B" w:rsidRPr="00346A78">
        <w:rPr>
          <w:sz w:val="24"/>
          <w:szCs w:val="24"/>
        </w:rPr>
        <w:t xml:space="preserve">Paulo termina o </w:t>
      </w:r>
      <w:proofErr w:type="spellStart"/>
      <w:r w:rsidR="00821D1B" w:rsidRPr="00346A78">
        <w:rPr>
          <w:sz w:val="24"/>
          <w:szCs w:val="24"/>
        </w:rPr>
        <w:t>cp</w:t>
      </w:r>
      <w:proofErr w:type="spellEnd"/>
      <w:r w:rsidRPr="00346A78">
        <w:rPr>
          <w:sz w:val="24"/>
          <w:szCs w:val="24"/>
        </w:rPr>
        <w:t xml:space="preserve"> </w:t>
      </w:r>
      <w:r w:rsidR="00821D1B" w:rsidRPr="00346A78">
        <w:rPr>
          <w:sz w:val="24"/>
          <w:szCs w:val="24"/>
        </w:rPr>
        <w:t>4.11,17,19 assegurando aos crentes que Deus atenderá suas necessidades.</w:t>
      </w:r>
      <w:r w:rsidRPr="00346A78">
        <w:rPr>
          <w:sz w:val="24"/>
          <w:szCs w:val="24"/>
        </w:rPr>
        <w:t xml:space="preserve"> Podemos ver outras questões menores.</w:t>
      </w:r>
      <w:r w:rsidR="00821D1B" w:rsidRPr="00346A78">
        <w:rPr>
          <w:sz w:val="24"/>
          <w:szCs w:val="24"/>
        </w:rPr>
        <w:t xml:space="preserve"> Por exemplo</w:t>
      </w:r>
      <w:r w:rsidR="001F75A0" w:rsidRPr="00346A78">
        <w:rPr>
          <w:sz w:val="24"/>
          <w:szCs w:val="24"/>
        </w:rPr>
        <w:t>: A</w:t>
      </w:r>
      <w:r w:rsidR="00821D1B" w:rsidRPr="00346A78">
        <w:rPr>
          <w:sz w:val="24"/>
          <w:szCs w:val="24"/>
        </w:rPr>
        <w:t xml:space="preserve"> forte exortação de Paulo de não se tornar ansioso (4.6-7) às preocupações financeiras</w:t>
      </w:r>
      <w:r w:rsidR="001F75A0" w:rsidRPr="00346A78">
        <w:rPr>
          <w:sz w:val="24"/>
          <w:szCs w:val="24"/>
        </w:rPr>
        <w:t xml:space="preserve"> levam a isso</w:t>
      </w:r>
      <w:r w:rsidR="00821D1B" w:rsidRPr="00346A78">
        <w:rPr>
          <w:sz w:val="24"/>
          <w:szCs w:val="24"/>
        </w:rPr>
        <w:t xml:space="preserve">. As muitas referências à alegria indicam, não que os filipenses </w:t>
      </w:r>
      <w:r w:rsidR="001F75A0" w:rsidRPr="00346A78">
        <w:rPr>
          <w:sz w:val="24"/>
          <w:szCs w:val="24"/>
        </w:rPr>
        <w:t>fossem alegres, mas exa</w:t>
      </w:r>
      <w:r w:rsidR="00821D1B" w:rsidRPr="00346A78">
        <w:rPr>
          <w:sz w:val="24"/>
          <w:szCs w:val="24"/>
        </w:rPr>
        <w:t>tamente ao contrário. Haviam perdido a alegria e</w:t>
      </w:r>
      <w:r w:rsidR="001F75A0" w:rsidRPr="00346A78">
        <w:rPr>
          <w:sz w:val="24"/>
          <w:szCs w:val="24"/>
        </w:rPr>
        <w:t xml:space="preserve"> o apostolo</w:t>
      </w:r>
      <w:r w:rsidR="00821D1B" w:rsidRPr="00346A78">
        <w:rPr>
          <w:sz w:val="24"/>
          <w:szCs w:val="24"/>
        </w:rPr>
        <w:t xml:space="preserve"> Paulo queria </w:t>
      </w:r>
      <w:r w:rsidR="001F75A0" w:rsidRPr="00346A78">
        <w:rPr>
          <w:sz w:val="24"/>
          <w:szCs w:val="24"/>
        </w:rPr>
        <w:t>leva-los</w:t>
      </w:r>
      <w:r w:rsidR="00821D1B" w:rsidRPr="00346A78">
        <w:rPr>
          <w:sz w:val="24"/>
          <w:szCs w:val="24"/>
        </w:rPr>
        <w:t xml:space="preserve"> a recobr</w:t>
      </w:r>
      <w:r w:rsidR="001F75A0" w:rsidRPr="00346A78">
        <w:rPr>
          <w:sz w:val="24"/>
          <w:szCs w:val="24"/>
        </w:rPr>
        <w:t xml:space="preserve">ar o ânimo. Essa compreensão levaria a igreja a entender o que ele relatou: </w:t>
      </w:r>
      <w:r w:rsidR="00821D1B" w:rsidRPr="00346A78">
        <w:rPr>
          <w:sz w:val="24"/>
          <w:szCs w:val="24"/>
        </w:rPr>
        <w:t xml:space="preserve"> “Aprendi a viver contente em toda e qualquer situação” (4.11).</w:t>
      </w:r>
      <w:r w:rsidR="001F75A0" w:rsidRPr="00346A78">
        <w:rPr>
          <w:sz w:val="24"/>
          <w:szCs w:val="24"/>
        </w:rPr>
        <w:t xml:space="preserve"> Precisava também ser combatido </w:t>
      </w:r>
      <w:r w:rsidR="00821D1B" w:rsidRPr="00346A78">
        <w:rPr>
          <w:sz w:val="24"/>
          <w:szCs w:val="24"/>
        </w:rPr>
        <w:t>a dissensão</w:t>
      </w:r>
      <w:r w:rsidR="001F75A0" w:rsidRPr="00346A78">
        <w:rPr>
          <w:sz w:val="24"/>
          <w:szCs w:val="24"/>
        </w:rPr>
        <w:t xml:space="preserve"> entre os filipenses</w:t>
      </w:r>
      <w:r w:rsidR="00821D1B" w:rsidRPr="00346A78">
        <w:rPr>
          <w:sz w:val="24"/>
          <w:szCs w:val="24"/>
        </w:rPr>
        <w:t xml:space="preserve">. Paulo exorta em favor da unidade e da humildade (2.1-4). Na raiz da dissensão estavam </w:t>
      </w:r>
      <w:proofErr w:type="spellStart"/>
      <w:r w:rsidR="00821D1B" w:rsidRPr="00346A78">
        <w:rPr>
          <w:sz w:val="24"/>
          <w:szCs w:val="24"/>
        </w:rPr>
        <w:t>Evódia</w:t>
      </w:r>
      <w:proofErr w:type="spellEnd"/>
      <w:r w:rsidR="00821D1B" w:rsidRPr="00346A78">
        <w:rPr>
          <w:sz w:val="24"/>
          <w:szCs w:val="24"/>
        </w:rPr>
        <w:t xml:space="preserve"> e </w:t>
      </w:r>
      <w:proofErr w:type="spellStart"/>
      <w:r w:rsidR="00821D1B" w:rsidRPr="00346A78">
        <w:rPr>
          <w:sz w:val="24"/>
          <w:szCs w:val="24"/>
        </w:rPr>
        <w:t>Síntique</w:t>
      </w:r>
      <w:proofErr w:type="spellEnd"/>
      <w:r w:rsidR="00821D1B" w:rsidRPr="00346A78">
        <w:rPr>
          <w:sz w:val="24"/>
          <w:szCs w:val="24"/>
        </w:rPr>
        <w:t xml:space="preserve"> (4.2-3).</w:t>
      </w:r>
      <w:r w:rsidR="001F75A0" w:rsidRPr="00346A78">
        <w:rPr>
          <w:sz w:val="24"/>
          <w:szCs w:val="24"/>
        </w:rPr>
        <w:t xml:space="preserve"> A </w:t>
      </w:r>
      <w:r w:rsidR="00821D1B" w:rsidRPr="00346A78">
        <w:rPr>
          <w:sz w:val="24"/>
          <w:szCs w:val="24"/>
        </w:rPr>
        <w:t>identifica</w:t>
      </w:r>
      <w:r w:rsidR="001F75A0" w:rsidRPr="00346A78">
        <w:rPr>
          <w:sz w:val="24"/>
          <w:szCs w:val="24"/>
        </w:rPr>
        <w:t>ção d</w:t>
      </w:r>
      <w:r w:rsidR="00821D1B" w:rsidRPr="00346A78">
        <w:rPr>
          <w:sz w:val="24"/>
          <w:szCs w:val="24"/>
        </w:rPr>
        <w:t xml:space="preserve">as raízes históricas da carta, </w:t>
      </w:r>
      <w:r w:rsidR="001F75A0" w:rsidRPr="00346A78">
        <w:rPr>
          <w:sz w:val="24"/>
          <w:szCs w:val="24"/>
        </w:rPr>
        <w:t>nos leva a uma</w:t>
      </w:r>
      <w:r w:rsidR="00821D1B" w:rsidRPr="00346A78">
        <w:rPr>
          <w:sz w:val="24"/>
          <w:szCs w:val="24"/>
        </w:rPr>
        <w:t xml:space="preserve"> percepção sobre ela </w:t>
      </w:r>
      <w:r w:rsidR="001F75A0" w:rsidRPr="00346A78">
        <w:rPr>
          <w:sz w:val="24"/>
          <w:szCs w:val="24"/>
        </w:rPr>
        <w:t>com</w:t>
      </w:r>
      <w:r w:rsidR="00821D1B" w:rsidRPr="00346A78">
        <w:rPr>
          <w:sz w:val="24"/>
          <w:szCs w:val="24"/>
        </w:rPr>
        <w:t xml:space="preserve"> muita luz.</w:t>
      </w:r>
      <w:r w:rsidR="001F75A0" w:rsidRPr="00346A78">
        <w:rPr>
          <w:sz w:val="24"/>
          <w:szCs w:val="24"/>
        </w:rPr>
        <w:t xml:space="preserve"> </w:t>
      </w:r>
    </w:p>
    <w:p w:rsidR="00821D1B" w:rsidRPr="00346A78" w:rsidRDefault="00821D1B" w:rsidP="00821D1B">
      <w:pPr>
        <w:rPr>
          <w:b/>
          <w:sz w:val="24"/>
          <w:szCs w:val="24"/>
        </w:rPr>
      </w:pPr>
      <w:r w:rsidRPr="00346A78">
        <w:rPr>
          <w:b/>
          <w:sz w:val="24"/>
          <w:szCs w:val="24"/>
        </w:rPr>
        <w:t>As epístolas são documentos literários</w:t>
      </w:r>
    </w:p>
    <w:p w:rsidR="00821D1B" w:rsidRPr="00346A78" w:rsidRDefault="00821D1B" w:rsidP="00CD0537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 xml:space="preserve">Precisamos ler as cartas como documentos literários. </w:t>
      </w:r>
      <w:r w:rsidR="00CD0537" w:rsidRPr="00346A78">
        <w:rPr>
          <w:sz w:val="24"/>
          <w:szCs w:val="24"/>
        </w:rPr>
        <w:t>E</w:t>
      </w:r>
      <w:r w:rsidRPr="00346A78">
        <w:rPr>
          <w:sz w:val="24"/>
          <w:szCs w:val="24"/>
        </w:rPr>
        <w:t xml:space="preserve">stas cartas </w:t>
      </w:r>
      <w:r w:rsidR="00CD0537" w:rsidRPr="00346A78">
        <w:rPr>
          <w:sz w:val="24"/>
          <w:szCs w:val="24"/>
        </w:rPr>
        <w:t xml:space="preserve">muitas vezes são referidas </w:t>
      </w:r>
      <w:r w:rsidRPr="00346A78">
        <w:rPr>
          <w:sz w:val="24"/>
          <w:szCs w:val="24"/>
        </w:rPr>
        <w:t>como epístolas</w:t>
      </w:r>
      <w:r w:rsidR="00CD0537" w:rsidRPr="00346A78">
        <w:rPr>
          <w:sz w:val="24"/>
          <w:szCs w:val="24"/>
        </w:rPr>
        <w:t>,</w:t>
      </w:r>
      <w:r w:rsidRPr="00346A78">
        <w:rPr>
          <w:sz w:val="24"/>
          <w:szCs w:val="24"/>
        </w:rPr>
        <w:t xml:space="preserve"> parecem mais formais do uma carta pessoal. Paulo escreveu como apóstolo. O fato </w:t>
      </w:r>
      <w:r w:rsidR="00CD0537" w:rsidRPr="00346A78">
        <w:rPr>
          <w:sz w:val="24"/>
          <w:szCs w:val="24"/>
        </w:rPr>
        <w:t>de</w:t>
      </w:r>
      <w:r w:rsidRPr="00346A78">
        <w:rPr>
          <w:sz w:val="24"/>
          <w:szCs w:val="24"/>
        </w:rPr>
        <w:t xml:space="preserve"> ter usado secretários sugere um cuidado especial durante a redação do conteúdo.</w:t>
      </w:r>
      <w:r w:rsidR="00CD0537" w:rsidRPr="00346A78">
        <w:rPr>
          <w:sz w:val="24"/>
          <w:szCs w:val="24"/>
        </w:rPr>
        <w:t xml:space="preserve"> </w:t>
      </w:r>
      <w:r w:rsidRPr="00346A78">
        <w:rPr>
          <w:sz w:val="24"/>
          <w:szCs w:val="24"/>
        </w:rPr>
        <w:t xml:space="preserve">A carta que mais recebeu atenção </w:t>
      </w:r>
      <w:r w:rsidR="00CD0537" w:rsidRPr="00346A78">
        <w:rPr>
          <w:sz w:val="24"/>
          <w:szCs w:val="24"/>
        </w:rPr>
        <w:t xml:space="preserve">na atualidade </w:t>
      </w:r>
      <w:r w:rsidRPr="00346A78">
        <w:rPr>
          <w:sz w:val="24"/>
          <w:szCs w:val="24"/>
        </w:rPr>
        <w:t xml:space="preserve">por estudiosos </w:t>
      </w:r>
      <w:proofErr w:type="gramStart"/>
      <w:r w:rsidR="00CD0537" w:rsidRPr="00346A78">
        <w:rPr>
          <w:sz w:val="24"/>
          <w:szCs w:val="24"/>
        </w:rPr>
        <w:t>é Gálatas</w:t>
      </w:r>
      <w:proofErr w:type="gramEnd"/>
      <w:r w:rsidRPr="00346A78">
        <w:rPr>
          <w:sz w:val="24"/>
          <w:szCs w:val="24"/>
        </w:rPr>
        <w:t xml:space="preserve">. Tendo em vista o tom emocional e urgente dela, e apresentada como evidência de que Paulo </w:t>
      </w:r>
      <w:r w:rsidR="00CD0537" w:rsidRPr="00346A78">
        <w:rPr>
          <w:sz w:val="24"/>
          <w:szCs w:val="24"/>
        </w:rPr>
        <w:t>escreveu</w:t>
      </w:r>
      <w:r w:rsidRPr="00346A78">
        <w:rPr>
          <w:sz w:val="24"/>
          <w:szCs w:val="24"/>
        </w:rPr>
        <w:t xml:space="preserve"> em um estilo “rascunho</w:t>
      </w:r>
      <w:r w:rsidR="00CD0537" w:rsidRPr="00346A78">
        <w:rPr>
          <w:sz w:val="24"/>
          <w:szCs w:val="24"/>
        </w:rPr>
        <w:t>”.</w:t>
      </w:r>
      <w:r w:rsidRPr="00346A78">
        <w:rPr>
          <w:sz w:val="24"/>
          <w:szCs w:val="24"/>
        </w:rPr>
        <w:t xml:space="preserve"> </w:t>
      </w:r>
      <w:r w:rsidR="00CD0537" w:rsidRPr="00346A78">
        <w:rPr>
          <w:sz w:val="24"/>
          <w:szCs w:val="24"/>
        </w:rPr>
        <w:t xml:space="preserve">Os </w:t>
      </w:r>
      <w:r w:rsidRPr="00346A78">
        <w:rPr>
          <w:sz w:val="24"/>
          <w:szCs w:val="24"/>
        </w:rPr>
        <w:t>estudiosos reconhecem o argumento da carta é disciplinado e bem elaborado.</w:t>
      </w:r>
    </w:p>
    <w:p w:rsidR="00821D1B" w:rsidRPr="00346A78" w:rsidRDefault="00CD0537" w:rsidP="001E0E9C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>Vejamos itens</w:t>
      </w:r>
      <w:r w:rsidR="00821D1B" w:rsidRPr="00346A78">
        <w:rPr>
          <w:sz w:val="24"/>
          <w:szCs w:val="24"/>
        </w:rPr>
        <w:t xml:space="preserve"> claros sobre a estrutura literária da carta aos Gálatas</w:t>
      </w:r>
      <w:r w:rsidRPr="00346A78">
        <w:rPr>
          <w:sz w:val="24"/>
          <w:szCs w:val="24"/>
        </w:rPr>
        <w:t xml:space="preserve">: </w:t>
      </w:r>
      <w:r w:rsidR="00821D1B" w:rsidRPr="00346A78">
        <w:rPr>
          <w:sz w:val="24"/>
          <w:szCs w:val="24"/>
        </w:rPr>
        <w:t xml:space="preserve"> Paulo começou-a com uma saudação “Paulo... graça e paz” e terminou-a com uma bênção (6.18). </w:t>
      </w:r>
      <w:r w:rsidR="001E0E9C" w:rsidRPr="00346A78">
        <w:rPr>
          <w:sz w:val="24"/>
          <w:szCs w:val="24"/>
        </w:rPr>
        <w:t>I</w:t>
      </w:r>
      <w:r w:rsidR="00821D1B" w:rsidRPr="00346A78">
        <w:rPr>
          <w:sz w:val="24"/>
          <w:szCs w:val="24"/>
        </w:rPr>
        <w:t>dentifica</w:t>
      </w:r>
      <w:r w:rsidR="001E0E9C" w:rsidRPr="00346A78">
        <w:rPr>
          <w:sz w:val="24"/>
          <w:szCs w:val="24"/>
        </w:rPr>
        <w:t>mos também</w:t>
      </w:r>
      <w:r w:rsidR="00821D1B" w:rsidRPr="00346A78">
        <w:rPr>
          <w:sz w:val="24"/>
          <w:szCs w:val="24"/>
        </w:rPr>
        <w:t xml:space="preserve"> uma seção mais longa de introdução</w:t>
      </w:r>
      <w:r w:rsidR="001E0E9C" w:rsidRPr="00346A78">
        <w:rPr>
          <w:sz w:val="24"/>
          <w:szCs w:val="24"/>
        </w:rPr>
        <w:t xml:space="preserve"> </w:t>
      </w:r>
      <w:r w:rsidR="00821D1B" w:rsidRPr="00346A78">
        <w:rPr>
          <w:sz w:val="24"/>
          <w:szCs w:val="24"/>
        </w:rPr>
        <w:t>(1.1-10) e outra de conclusão (6.11-18). E</w:t>
      </w:r>
      <w:r w:rsidR="001E0E9C" w:rsidRPr="00346A78">
        <w:rPr>
          <w:sz w:val="24"/>
          <w:szCs w:val="24"/>
        </w:rPr>
        <w:t>n</w:t>
      </w:r>
      <w:r w:rsidR="00821D1B" w:rsidRPr="00346A78">
        <w:rPr>
          <w:sz w:val="24"/>
          <w:szCs w:val="24"/>
        </w:rPr>
        <w:t xml:space="preserve">tre as seções, o corpo da carta, dividido em diversas sessões: </w:t>
      </w:r>
      <w:r w:rsidR="001E0E9C" w:rsidRPr="00346A78">
        <w:rPr>
          <w:b/>
          <w:sz w:val="24"/>
          <w:szCs w:val="24"/>
        </w:rPr>
        <w:t>1-</w:t>
      </w:r>
      <w:r w:rsidR="00821D1B" w:rsidRPr="00346A78">
        <w:rPr>
          <w:sz w:val="24"/>
          <w:szCs w:val="24"/>
        </w:rPr>
        <w:t xml:space="preserve"> (1.11-2.21), Paulo defende sua autoridade independente, tem um traço histórico; </w:t>
      </w:r>
      <w:r w:rsidR="001E0E9C" w:rsidRPr="00346A78">
        <w:rPr>
          <w:b/>
          <w:sz w:val="24"/>
          <w:szCs w:val="24"/>
        </w:rPr>
        <w:t>2-</w:t>
      </w:r>
      <w:r w:rsidR="001E0E9C" w:rsidRPr="00346A78">
        <w:rPr>
          <w:sz w:val="24"/>
          <w:szCs w:val="24"/>
        </w:rPr>
        <w:t xml:space="preserve"> 3.1-4.31) </w:t>
      </w:r>
      <w:r w:rsidR="00821D1B" w:rsidRPr="00346A78">
        <w:rPr>
          <w:sz w:val="24"/>
          <w:szCs w:val="24"/>
        </w:rPr>
        <w:t xml:space="preserve">mais argumentativa e doutrinária; </w:t>
      </w:r>
      <w:r w:rsidR="001E0E9C" w:rsidRPr="00346A78">
        <w:rPr>
          <w:b/>
          <w:sz w:val="24"/>
          <w:szCs w:val="24"/>
        </w:rPr>
        <w:t>3-</w:t>
      </w:r>
      <w:r w:rsidR="00821D1B" w:rsidRPr="00346A78">
        <w:rPr>
          <w:sz w:val="24"/>
          <w:szCs w:val="24"/>
        </w:rPr>
        <w:t xml:space="preserve"> (5.1-6.10) é caracterizada por exortações. </w:t>
      </w:r>
      <w:r w:rsidR="001E0E9C" w:rsidRPr="00346A78">
        <w:rPr>
          <w:sz w:val="24"/>
          <w:szCs w:val="24"/>
        </w:rPr>
        <w:t>H</w:t>
      </w:r>
      <w:r w:rsidR="00821D1B" w:rsidRPr="00346A78">
        <w:rPr>
          <w:sz w:val="24"/>
          <w:szCs w:val="24"/>
        </w:rPr>
        <w:t>á temas específicos que estruturam a carta e fazem parte da intenção comunicativa do autor. Há uma riqueza de significado teológico.</w:t>
      </w:r>
    </w:p>
    <w:p w:rsidR="00821D1B" w:rsidRPr="00346A78" w:rsidRDefault="001E0E9C" w:rsidP="001E0E9C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lastRenderedPageBreak/>
        <w:t>Ao c</w:t>
      </w:r>
      <w:r w:rsidR="00821D1B" w:rsidRPr="00346A78">
        <w:rPr>
          <w:sz w:val="24"/>
          <w:szCs w:val="24"/>
        </w:rPr>
        <w:t xml:space="preserve">ompreender a estrutura das </w:t>
      </w:r>
      <w:r w:rsidRPr="00346A78">
        <w:rPr>
          <w:sz w:val="24"/>
          <w:szCs w:val="24"/>
        </w:rPr>
        <w:t>cartas percebemos</w:t>
      </w:r>
      <w:r w:rsidR="00821D1B" w:rsidRPr="00346A78">
        <w:rPr>
          <w:sz w:val="24"/>
          <w:szCs w:val="24"/>
        </w:rPr>
        <w:t xml:space="preserve"> os pontos em que oc</w:t>
      </w:r>
      <w:r w:rsidRPr="00346A78">
        <w:rPr>
          <w:sz w:val="24"/>
          <w:szCs w:val="24"/>
        </w:rPr>
        <w:t>orrem mudanças de tópicos, isto</w:t>
      </w:r>
      <w:r w:rsidR="00821D1B" w:rsidRPr="00346A78">
        <w:rPr>
          <w:sz w:val="24"/>
          <w:szCs w:val="24"/>
        </w:rPr>
        <w:t xml:space="preserve"> ajuda o intérprete. Quanto mais claro percebermos sua estrutura, mais sensíveis tornamo-nos para com a informação trazida no texto. </w:t>
      </w:r>
      <w:r w:rsidRPr="00346A78">
        <w:rPr>
          <w:sz w:val="24"/>
          <w:szCs w:val="24"/>
        </w:rPr>
        <w:t>P</w:t>
      </w:r>
      <w:r w:rsidR="00821D1B" w:rsidRPr="00346A78">
        <w:rPr>
          <w:sz w:val="24"/>
          <w:szCs w:val="24"/>
        </w:rPr>
        <w:t>recisamos analisar as cartas como documentos literários à luz das práticas retóricas antigas.</w:t>
      </w:r>
      <w:r w:rsidRPr="00346A78">
        <w:rPr>
          <w:sz w:val="24"/>
          <w:szCs w:val="24"/>
        </w:rPr>
        <w:t xml:space="preserve"> </w:t>
      </w:r>
    </w:p>
    <w:p w:rsidR="00821D1B" w:rsidRPr="00346A78" w:rsidRDefault="00821D1B" w:rsidP="00821D1B">
      <w:pPr>
        <w:rPr>
          <w:b/>
          <w:sz w:val="24"/>
          <w:szCs w:val="24"/>
        </w:rPr>
      </w:pPr>
      <w:r w:rsidRPr="00346A78">
        <w:rPr>
          <w:b/>
          <w:sz w:val="24"/>
          <w:szCs w:val="24"/>
        </w:rPr>
        <w:t>Teologia</w:t>
      </w:r>
    </w:p>
    <w:p w:rsidR="00821D1B" w:rsidRPr="00346A78" w:rsidRDefault="00821D1B" w:rsidP="009F606B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>As cartas do Novo Testamento, especial</w:t>
      </w:r>
      <w:r w:rsidR="001E0E9C" w:rsidRPr="00346A78">
        <w:rPr>
          <w:sz w:val="24"/>
          <w:szCs w:val="24"/>
        </w:rPr>
        <w:t>mente</w:t>
      </w:r>
      <w:r w:rsidRPr="00346A78">
        <w:rPr>
          <w:sz w:val="24"/>
          <w:szCs w:val="24"/>
        </w:rPr>
        <w:t xml:space="preserve"> as de Paulo, tratam de questões </w:t>
      </w:r>
      <w:bookmarkStart w:id="0" w:name="_GoBack"/>
      <w:bookmarkEnd w:id="0"/>
      <w:r w:rsidR="00E05B56" w:rsidRPr="00346A78">
        <w:rPr>
          <w:sz w:val="24"/>
          <w:szCs w:val="24"/>
        </w:rPr>
        <w:t>teológicas de</w:t>
      </w:r>
      <w:r w:rsidR="001E0E9C" w:rsidRPr="00346A78">
        <w:rPr>
          <w:sz w:val="24"/>
          <w:szCs w:val="24"/>
        </w:rPr>
        <w:t xml:space="preserve"> </w:t>
      </w:r>
      <w:r w:rsidRPr="00346A78">
        <w:rPr>
          <w:sz w:val="24"/>
          <w:szCs w:val="24"/>
        </w:rPr>
        <w:t xml:space="preserve">um modo direto e extenso </w:t>
      </w:r>
      <w:r w:rsidR="001E0E9C" w:rsidRPr="00346A78">
        <w:rPr>
          <w:sz w:val="24"/>
          <w:szCs w:val="24"/>
        </w:rPr>
        <w:t xml:space="preserve">mais </w:t>
      </w:r>
      <w:r w:rsidRPr="00346A78">
        <w:rPr>
          <w:sz w:val="24"/>
          <w:szCs w:val="24"/>
        </w:rPr>
        <w:t>do que as outras partes da Bíblia.</w:t>
      </w:r>
      <w:r w:rsidR="001E0E9C" w:rsidRPr="00346A78">
        <w:rPr>
          <w:sz w:val="24"/>
          <w:szCs w:val="24"/>
        </w:rPr>
        <w:t xml:space="preserve"> </w:t>
      </w:r>
      <w:r w:rsidRPr="00346A78">
        <w:rPr>
          <w:sz w:val="24"/>
          <w:szCs w:val="24"/>
        </w:rPr>
        <w:t>Cremos na unidade divina da Escritura e isso implica que devemos interpretar os livros individualmente dentro do contexto teológico da Escritura</w:t>
      </w:r>
      <w:r w:rsidR="001E0E9C" w:rsidRPr="00346A78">
        <w:rPr>
          <w:sz w:val="24"/>
          <w:szCs w:val="24"/>
        </w:rPr>
        <w:t xml:space="preserve">. </w:t>
      </w:r>
      <w:r w:rsidR="009F606B" w:rsidRPr="00346A78">
        <w:rPr>
          <w:sz w:val="24"/>
          <w:szCs w:val="24"/>
        </w:rPr>
        <w:t>A</w:t>
      </w:r>
      <w:r w:rsidR="001E0E9C" w:rsidRPr="00346A78">
        <w:rPr>
          <w:sz w:val="24"/>
          <w:szCs w:val="24"/>
        </w:rPr>
        <w:t xml:space="preserve"> pergunta é</w:t>
      </w:r>
      <w:r w:rsidRPr="00346A78">
        <w:rPr>
          <w:sz w:val="24"/>
          <w:szCs w:val="24"/>
        </w:rPr>
        <w:t>: “Por que Deus incluiu este livro no cânon? Qual é a sua contribuição para o ensino total das Escrituras? Qual é o seu lugar na história da revelação?</w:t>
      </w:r>
    </w:p>
    <w:p w:rsidR="00821D1B" w:rsidRPr="00346A78" w:rsidRDefault="009F606B" w:rsidP="009F606B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 xml:space="preserve">As cartas de Paulo têm um caráter teológico semelhante a outras partes da Bíblia. </w:t>
      </w:r>
      <w:r w:rsidR="00821D1B" w:rsidRPr="00346A78">
        <w:rPr>
          <w:sz w:val="24"/>
          <w:szCs w:val="24"/>
        </w:rPr>
        <w:t xml:space="preserve">Ele compreendia a vida de Cristo, sua ressurreição e exaltação, a mais importante virada na história da redenção. O foco escatológico do ensino de Paulo é, muito claro, em 1 Cor. 10.11.  </w:t>
      </w:r>
      <w:r w:rsidRPr="00346A78">
        <w:rPr>
          <w:sz w:val="24"/>
          <w:szCs w:val="24"/>
        </w:rPr>
        <w:t>E</w:t>
      </w:r>
      <w:r w:rsidR="00821D1B" w:rsidRPr="00346A78">
        <w:rPr>
          <w:sz w:val="24"/>
          <w:szCs w:val="24"/>
        </w:rPr>
        <w:t xml:space="preserve">ste tema parece fornecer a estrutura para a teologia geral de Paulo. </w:t>
      </w:r>
      <w:r w:rsidRPr="00346A78">
        <w:rPr>
          <w:sz w:val="24"/>
          <w:szCs w:val="24"/>
        </w:rPr>
        <w:t>É importante</w:t>
      </w:r>
      <w:r w:rsidR="00821D1B" w:rsidRPr="00346A78">
        <w:rPr>
          <w:sz w:val="24"/>
          <w:szCs w:val="24"/>
        </w:rPr>
        <w:t xml:space="preserve"> </w:t>
      </w:r>
      <w:r w:rsidRPr="00346A78">
        <w:rPr>
          <w:sz w:val="24"/>
          <w:szCs w:val="24"/>
        </w:rPr>
        <w:t xml:space="preserve">ler de </w:t>
      </w:r>
      <w:r w:rsidR="00821D1B" w:rsidRPr="00346A78">
        <w:rPr>
          <w:sz w:val="24"/>
          <w:szCs w:val="24"/>
        </w:rPr>
        <w:t>forma teoló</w:t>
      </w:r>
      <w:r w:rsidRPr="00346A78">
        <w:rPr>
          <w:sz w:val="24"/>
          <w:szCs w:val="24"/>
        </w:rPr>
        <w:t>gica e</w:t>
      </w:r>
      <w:r w:rsidR="00821D1B" w:rsidRPr="00346A78">
        <w:rPr>
          <w:sz w:val="24"/>
          <w:szCs w:val="24"/>
        </w:rPr>
        <w:t xml:space="preserve"> interpretá-las teologicamente.</w:t>
      </w:r>
    </w:p>
    <w:p w:rsidR="00821D1B" w:rsidRPr="00346A78" w:rsidRDefault="00821D1B" w:rsidP="00821D1B">
      <w:pPr>
        <w:rPr>
          <w:b/>
          <w:sz w:val="24"/>
          <w:szCs w:val="24"/>
        </w:rPr>
      </w:pPr>
      <w:r w:rsidRPr="00346A78">
        <w:rPr>
          <w:b/>
          <w:sz w:val="24"/>
          <w:szCs w:val="24"/>
        </w:rPr>
        <w:t>Autoridade</w:t>
      </w:r>
    </w:p>
    <w:p w:rsidR="00821D1B" w:rsidRPr="00346A78" w:rsidRDefault="009F606B" w:rsidP="009F606B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>A</w:t>
      </w:r>
      <w:r w:rsidR="00821D1B" w:rsidRPr="00346A78">
        <w:rPr>
          <w:sz w:val="24"/>
          <w:szCs w:val="24"/>
        </w:rPr>
        <w:t>s cartas vieram a nós do próprio Deus e</w:t>
      </w:r>
      <w:r w:rsidRPr="00346A78">
        <w:rPr>
          <w:sz w:val="24"/>
          <w:szCs w:val="24"/>
        </w:rPr>
        <w:t>, como toda Bíblia, inspirada. Por isso</w:t>
      </w:r>
      <w:r w:rsidR="00821D1B" w:rsidRPr="00346A78">
        <w:rPr>
          <w:sz w:val="24"/>
          <w:szCs w:val="24"/>
        </w:rPr>
        <w:t xml:space="preserve"> Sua autoridade. </w:t>
      </w:r>
      <w:r w:rsidRPr="00346A78">
        <w:rPr>
          <w:sz w:val="24"/>
          <w:szCs w:val="24"/>
        </w:rPr>
        <w:t>Q</w:t>
      </w:r>
      <w:r w:rsidR="00821D1B" w:rsidRPr="00346A78">
        <w:rPr>
          <w:sz w:val="24"/>
          <w:szCs w:val="24"/>
        </w:rPr>
        <w:t xml:space="preserve">uando Paulo escreveu suas cartas, </w:t>
      </w:r>
      <w:r w:rsidRPr="00346A78">
        <w:rPr>
          <w:sz w:val="24"/>
          <w:szCs w:val="24"/>
        </w:rPr>
        <w:t>sua</w:t>
      </w:r>
      <w:r w:rsidR="00821D1B" w:rsidRPr="00346A78">
        <w:rPr>
          <w:sz w:val="24"/>
          <w:szCs w:val="24"/>
        </w:rPr>
        <w:t xml:space="preserve"> consciência </w:t>
      </w:r>
      <w:r w:rsidRPr="00346A78">
        <w:rPr>
          <w:sz w:val="24"/>
          <w:szCs w:val="24"/>
        </w:rPr>
        <w:t xml:space="preserve">era </w:t>
      </w:r>
      <w:r w:rsidR="00821D1B" w:rsidRPr="00346A78">
        <w:rPr>
          <w:sz w:val="24"/>
          <w:szCs w:val="24"/>
        </w:rPr>
        <w:t>de falar as palavras de Deus, exerce</w:t>
      </w:r>
      <w:r w:rsidRPr="00346A78">
        <w:rPr>
          <w:sz w:val="24"/>
          <w:szCs w:val="24"/>
        </w:rPr>
        <w:t>u sua autoridade apostólica muitas vezes</w:t>
      </w:r>
      <w:r w:rsidR="00821D1B" w:rsidRPr="00346A78">
        <w:rPr>
          <w:sz w:val="24"/>
          <w:szCs w:val="24"/>
        </w:rPr>
        <w:t>.</w:t>
      </w:r>
      <w:r w:rsidRPr="00346A78">
        <w:rPr>
          <w:sz w:val="24"/>
          <w:szCs w:val="24"/>
        </w:rPr>
        <w:t xml:space="preserve"> </w:t>
      </w:r>
      <w:r w:rsidR="00821D1B" w:rsidRPr="00346A78">
        <w:rPr>
          <w:sz w:val="24"/>
          <w:szCs w:val="24"/>
        </w:rPr>
        <w:t xml:space="preserve">1 </w:t>
      </w:r>
      <w:proofErr w:type="spellStart"/>
      <w:r w:rsidR="00821D1B" w:rsidRPr="00346A78">
        <w:rPr>
          <w:sz w:val="24"/>
          <w:szCs w:val="24"/>
        </w:rPr>
        <w:t>Ts</w:t>
      </w:r>
      <w:proofErr w:type="spellEnd"/>
      <w:r w:rsidR="00821D1B" w:rsidRPr="00346A78">
        <w:rPr>
          <w:sz w:val="24"/>
          <w:szCs w:val="24"/>
        </w:rPr>
        <w:t xml:space="preserve"> 2:13 </w:t>
      </w:r>
      <w:r w:rsidRPr="00346A78">
        <w:rPr>
          <w:sz w:val="24"/>
          <w:szCs w:val="24"/>
        </w:rPr>
        <w:t>“</w:t>
      </w:r>
      <w:r w:rsidR="00821D1B" w:rsidRPr="00346A78">
        <w:rPr>
          <w:sz w:val="24"/>
          <w:szCs w:val="24"/>
        </w:rPr>
        <w:t>Outra razão ainda temos nós para, incessantemente, dar graças a Deus: é que, tendo vós recebido a palavra que de nós ouvistes, que é de Deus</w:t>
      </w:r>
      <w:r w:rsidRPr="00346A78">
        <w:rPr>
          <w:sz w:val="24"/>
          <w:szCs w:val="24"/>
        </w:rPr>
        <w:t xml:space="preserve">...” </w:t>
      </w:r>
      <w:r w:rsidR="00821D1B" w:rsidRPr="00346A78">
        <w:rPr>
          <w:sz w:val="24"/>
          <w:szCs w:val="24"/>
        </w:rPr>
        <w:t xml:space="preserve">2 </w:t>
      </w:r>
      <w:proofErr w:type="spellStart"/>
      <w:r w:rsidR="00821D1B" w:rsidRPr="00346A78">
        <w:rPr>
          <w:sz w:val="24"/>
          <w:szCs w:val="24"/>
        </w:rPr>
        <w:t>Ts</w:t>
      </w:r>
      <w:proofErr w:type="spellEnd"/>
      <w:r w:rsidR="00821D1B" w:rsidRPr="00346A78">
        <w:rPr>
          <w:sz w:val="24"/>
          <w:szCs w:val="24"/>
        </w:rPr>
        <w:t xml:space="preserve"> 3:6 </w:t>
      </w:r>
      <w:r w:rsidRPr="00346A78">
        <w:rPr>
          <w:sz w:val="24"/>
          <w:szCs w:val="24"/>
        </w:rPr>
        <w:t>“</w:t>
      </w:r>
      <w:r w:rsidR="00821D1B" w:rsidRPr="00346A78">
        <w:rPr>
          <w:sz w:val="24"/>
          <w:szCs w:val="24"/>
        </w:rPr>
        <w:t xml:space="preserve">Nós vos ordenamos, irmãos, em nome do Senhor Jesus Cristo, que vos aparteis de todo irmão que ande desordenadamente e não segundo a tradição que de nós </w:t>
      </w:r>
      <w:r w:rsidRPr="00346A78">
        <w:rPr>
          <w:sz w:val="24"/>
          <w:szCs w:val="24"/>
        </w:rPr>
        <w:t xml:space="preserve">recebestes; ” Paulo exercia sua autoridade através da Palavra inerrante de DEUS. </w:t>
      </w:r>
      <w:r w:rsidR="00821D1B" w:rsidRPr="00346A78">
        <w:rPr>
          <w:sz w:val="24"/>
          <w:szCs w:val="24"/>
        </w:rPr>
        <w:t>As epístolas, carregam consigo, autoridade.</w:t>
      </w:r>
    </w:p>
    <w:p w:rsidR="00821D1B" w:rsidRPr="00346A78" w:rsidRDefault="00821D1B" w:rsidP="00821D1B">
      <w:pPr>
        <w:rPr>
          <w:b/>
          <w:sz w:val="24"/>
          <w:szCs w:val="24"/>
        </w:rPr>
      </w:pPr>
      <w:r w:rsidRPr="00346A78">
        <w:rPr>
          <w:b/>
          <w:sz w:val="24"/>
          <w:szCs w:val="24"/>
        </w:rPr>
        <w:t>Conclusão</w:t>
      </w:r>
    </w:p>
    <w:p w:rsidR="00821D1B" w:rsidRPr="00346A78" w:rsidRDefault="00346A78" w:rsidP="00346A78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>As c</w:t>
      </w:r>
      <w:r w:rsidR="00821D1B" w:rsidRPr="00346A78">
        <w:rPr>
          <w:sz w:val="24"/>
          <w:szCs w:val="24"/>
        </w:rPr>
        <w:t>artas reais e históricas</w:t>
      </w:r>
      <w:r w:rsidRPr="00346A78">
        <w:rPr>
          <w:sz w:val="24"/>
          <w:szCs w:val="24"/>
        </w:rPr>
        <w:t xml:space="preserve"> e tem seu próprio gênero, </w:t>
      </w:r>
      <w:r w:rsidR="00821D1B" w:rsidRPr="00346A78">
        <w:rPr>
          <w:sz w:val="24"/>
          <w:szCs w:val="24"/>
        </w:rPr>
        <w:t>devem ser consider</w:t>
      </w:r>
      <w:r w:rsidRPr="00346A78">
        <w:rPr>
          <w:sz w:val="24"/>
          <w:szCs w:val="24"/>
        </w:rPr>
        <w:t>adas segundo alguns aspectos</w:t>
      </w:r>
      <w:r w:rsidR="00821D1B" w:rsidRPr="00346A78">
        <w:rPr>
          <w:sz w:val="24"/>
          <w:szCs w:val="24"/>
        </w:rPr>
        <w:t xml:space="preserve"> quando formos abordá-las.</w:t>
      </w:r>
      <w:r w:rsidRPr="00346A78">
        <w:rPr>
          <w:sz w:val="24"/>
          <w:szCs w:val="24"/>
        </w:rPr>
        <w:t xml:space="preserve"> </w:t>
      </w:r>
      <w:r w:rsidR="00821D1B" w:rsidRPr="00346A78">
        <w:rPr>
          <w:sz w:val="24"/>
          <w:szCs w:val="24"/>
        </w:rPr>
        <w:t>As epístolas são um todo inteiro; seu caráter histórico; são documentos literários; tratam de teologia e, como toda a Escritura, são documentos autorizados.</w:t>
      </w:r>
    </w:p>
    <w:p w:rsidR="00346A78" w:rsidRPr="00346A78" w:rsidRDefault="00346A78" w:rsidP="00346A78">
      <w:pPr>
        <w:jc w:val="both"/>
        <w:rPr>
          <w:sz w:val="24"/>
          <w:szCs w:val="24"/>
        </w:rPr>
      </w:pPr>
      <w:r w:rsidRPr="00346A78">
        <w:rPr>
          <w:sz w:val="24"/>
          <w:szCs w:val="24"/>
        </w:rPr>
        <w:t>Deus abençoe</w:t>
      </w:r>
    </w:p>
    <w:sectPr w:rsidR="00346A78" w:rsidRPr="00346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1B"/>
    <w:rsid w:val="000F14B0"/>
    <w:rsid w:val="001E0E9C"/>
    <w:rsid w:val="001F75A0"/>
    <w:rsid w:val="00346A78"/>
    <w:rsid w:val="003633FB"/>
    <w:rsid w:val="00595187"/>
    <w:rsid w:val="00697622"/>
    <w:rsid w:val="00702AA5"/>
    <w:rsid w:val="00821D1B"/>
    <w:rsid w:val="009F606B"/>
    <w:rsid w:val="00CD0537"/>
    <w:rsid w:val="00E0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8B53-A532-4554-BDEC-0290E5C7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1293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8</cp:revision>
  <dcterms:created xsi:type="dcterms:W3CDTF">2018-12-05T13:21:00Z</dcterms:created>
  <dcterms:modified xsi:type="dcterms:W3CDTF">2018-12-06T11:19:00Z</dcterms:modified>
</cp:coreProperties>
</file>